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7F33" w14:textId="77777777" w:rsidR="00DE075A" w:rsidRPr="004525D6" w:rsidRDefault="00DE075A" w:rsidP="00DE075A">
      <w:pPr>
        <w:pStyle w:val="Ttulo1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bookmarkStart w:id="0" w:name="_Toc105077258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s-ES"/>
        </w:rPr>
        <w:object w:dxaOrig="1440" w:dyaOrig="1440" w14:anchorId="53949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84.1pt;margin-top:-59.1pt;width:69.75pt;height:115.5pt;z-index:251658240" fillcolor="window">
            <v:imagedata r:id="rId5" o:title="" cropbottom="32821f" cropleft="41489f"/>
          </v:shape>
          <o:OLEObject Type="Embed" ProgID="Word.Picture.8" ShapeID="_x0000_s1027" DrawAspect="Content" ObjectID="_1717500392" r:id="rId6"/>
        </w:object>
      </w:r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ANEXO VI: FICHA DE REGISTRO DE RECOLECCIÓN</w:t>
      </w:r>
      <w:bookmarkEnd w:id="0"/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 </w:t>
      </w:r>
    </w:p>
    <w:p w14:paraId="3604A3EA" w14:textId="77777777" w:rsidR="00DE075A" w:rsidRPr="00201156" w:rsidRDefault="00DE075A" w:rsidP="00DE07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es-AR"/>
        </w:rPr>
      </w:pPr>
      <w:r w:rsidRPr="00201156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 </w:t>
      </w:r>
    </w:p>
    <w:p w14:paraId="6B11206C" w14:textId="77777777" w:rsidR="00DE075A" w:rsidRPr="00201156" w:rsidRDefault="00DE075A" w:rsidP="00DE07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</w:pPr>
      <w:r w:rsidRPr="0020115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Proyecto </w:t>
      </w:r>
      <w:proofErr w:type="spellStart"/>
      <w:r w:rsidRPr="0020115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n°</w:t>
      </w:r>
      <w:proofErr w:type="spellEnd"/>
      <w:r w:rsidRPr="0020115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:</w:t>
      </w:r>
      <w:r w:rsidRPr="0020115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0B15B5F7" w14:textId="77777777" w:rsidR="00DE075A" w:rsidRPr="00201156" w:rsidRDefault="00DE075A" w:rsidP="00DE07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Persona responsable de la investigación:</w:t>
      </w:r>
      <w:r w:rsidRPr="0020115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5AF27967" w14:textId="77777777" w:rsidR="00DE075A" w:rsidRPr="00201156" w:rsidRDefault="00DE075A" w:rsidP="00DE07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</w:pPr>
      <w:r w:rsidRPr="00201156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3119"/>
        <w:gridCol w:w="991"/>
        <w:gridCol w:w="3147"/>
        <w:gridCol w:w="2461"/>
        <w:gridCol w:w="2360"/>
        <w:gridCol w:w="760"/>
      </w:tblGrid>
      <w:tr w:rsidR="00DE075A" w:rsidRPr="00201156" w14:paraId="7144A661" w14:textId="77777777" w:rsidTr="00B85E10">
        <w:trPr>
          <w:trHeight w:val="81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858DC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Fecha</w:t>
            </w:r>
            <w:r w:rsidRPr="00A96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5ADBC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Sitio</w:t>
            </w:r>
            <w:r w:rsidRPr="00A96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6FFE1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Material Recolectado</w:t>
            </w:r>
            <w:r w:rsidRPr="00A96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33ADE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Cantidad</w:t>
            </w:r>
            <w:r w:rsidRPr="00A96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65893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Observaciones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*</w:t>
            </w:r>
            <w:r w:rsidRPr="00A96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0D80A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 xml:space="preserve">autorizada </w:t>
            </w:r>
            <w:r w:rsidRPr="006A54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de la APN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 xml:space="preserve"> y aclaración</w:t>
            </w:r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CF343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A54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Firma de la persona responsable de la investigación</w:t>
            </w:r>
          </w:p>
        </w:tc>
        <w:tc>
          <w:tcPr>
            <w:tcW w:w="2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D4674" w14:textId="77777777" w:rsidR="00DE075A" w:rsidRPr="00201156" w:rsidRDefault="00DE075A" w:rsidP="002A62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Nº</w:t>
            </w:r>
            <w:proofErr w:type="spellEnd"/>
            <w:r w:rsidRPr="00A96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 w:eastAsia="es-AR"/>
              </w:rPr>
              <w:t> de legajo</w:t>
            </w:r>
            <w:r w:rsidRPr="00A96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E075A" w:rsidRPr="00201156" w14:paraId="401C3D11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FDA0F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4D775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E85B9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0E639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0E3C3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29E17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AEB32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DD9EA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7AB14E53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5F8B32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6BC4B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66B29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DE2C56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57C52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32F77C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4CF7C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C9B1A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26E43569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16AD4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016E0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E7E806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BD1F5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677144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12DC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F6BAC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67819D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4BBCB229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E1BAA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C2C41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A0A0F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0E1E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36351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A0017C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65C03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8B295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726666AA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0BAF6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54DA7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DA4C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B64952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279406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67DB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F2105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6A26FC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0E4A0E90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7D6EC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0FE592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E6CFA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B8392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75ECD4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0B627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CE880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45C2AD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04F31091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D682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308E3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CC6764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A71C8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FE3F8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8321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06E64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BD6C5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686E715D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CF49E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537B8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B7156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BCFA1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23C5D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627BA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2D79AD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A19F7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7E6D006B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FFE94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5499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052F5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F64F1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44CC1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568B0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0C732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86AB7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35C4429A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6034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A999A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7999F4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3F54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B5F4F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82B25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FFB56D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DFF4F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3BCE1415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3BD64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9739F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972446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577B1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198C9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33BDC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050A63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6C322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488C2A0C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E54FC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318F0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49F45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E6DF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3C77F6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D3082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ECE70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680B74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5D9AA5CB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5DE1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95AFA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80ACAD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6D513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1D28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8617D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4DD06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FC5F8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DE075A" w:rsidRPr="00201156" w14:paraId="45670587" w14:textId="77777777" w:rsidTr="00B85E10">
        <w:trPr>
          <w:trHeight w:val="390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D737CA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83E819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6BC4E5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6D7FC7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CBAF11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07D460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6B3F5E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6AC07B" w14:textId="77777777" w:rsidR="00DE075A" w:rsidRPr="00201156" w:rsidRDefault="00DE075A" w:rsidP="002A62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01156">
              <w:rPr>
                <w:rFonts w:ascii="Calibri" w:eastAsia="Times New Roman" w:hAnsi="Calibri" w:cs="Calibri"/>
                <w:color w:val="000000"/>
                <w:lang w:val="es-ES" w:eastAsia="es-AR"/>
              </w:rPr>
              <w:t> </w:t>
            </w:r>
            <w:r w:rsidRPr="0020115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14:paraId="1C4BD387" w14:textId="77777777" w:rsidR="00DE075A" w:rsidRPr="006A549A" w:rsidRDefault="00DE075A" w:rsidP="00DE07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A549A">
        <w:rPr>
          <w:rFonts w:ascii="Arial" w:eastAsia="Times New Roman" w:hAnsi="Arial" w:cs="Arial"/>
          <w:lang w:eastAsia="es-AR"/>
        </w:rPr>
        <w:t>*  </w:t>
      </w:r>
      <w:r w:rsidRPr="006A549A">
        <w:rPr>
          <w:rFonts w:ascii="Times New Roman" w:eastAsia="Times New Roman" w:hAnsi="Times New Roman" w:cs="Times New Roman"/>
          <w:sz w:val="20"/>
          <w:szCs w:val="20"/>
          <w:lang w:eastAsia="es-AR"/>
        </w:rPr>
        <w:t>Completar con cualquier información relevante de la muestra.</w:t>
      </w:r>
    </w:p>
    <w:p w14:paraId="23FEA076" w14:textId="77777777" w:rsidR="00DE075A" w:rsidRPr="00201156" w:rsidRDefault="00DE075A" w:rsidP="00DE075A">
      <w:pPr>
        <w:spacing w:after="0" w:line="240" w:lineRule="auto"/>
        <w:ind w:right="555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</w:pPr>
    </w:p>
    <w:p w14:paraId="7A5E8E1A" w14:textId="77777777" w:rsidR="00DE075A" w:rsidRDefault="00DE075A" w:rsidP="00DE07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s-ES" w:eastAsia="es-AR"/>
        </w:rPr>
      </w:pPr>
    </w:p>
    <w:p w14:paraId="491ACCE0" w14:textId="736D242E" w:rsidR="00DE075A" w:rsidRPr="000D4761" w:rsidRDefault="00DE075A" w:rsidP="000D476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AR"/>
        </w:rPr>
        <w:sectPr w:rsidR="00DE075A" w:rsidRPr="000D4761" w:rsidSect="00B85E10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01156">
        <w:rPr>
          <w:rFonts w:ascii="Times New Roman" w:eastAsia="Times New Roman" w:hAnsi="Times New Roman" w:cs="Times New Roman"/>
          <w:lang w:val="es-ES" w:eastAsia="es-AR"/>
        </w:rPr>
        <w:t>En el caso de excavaciones arqueológicas y/o colecciones se podrá indicar únicamente los instrumentos diagnósticos recuperados y el número de bolsas y/o lotes con otros artefactos y/o </w:t>
      </w:r>
      <w:proofErr w:type="spellStart"/>
      <w:r w:rsidRPr="00201156">
        <w:rPr>
          <w:rFonts w:ascii="Times New Roman" w:eastAsia="Times New Roman" w:hAnsi="Times New Roman" w:cs="Times New Roman"/>
          <w:lang w:val="es-ES" w:eastAsia="es-AR"/>
        </w:rPr>
        <w:t>ecofactos</w:t>
      </w:r>
      <w:proofErr w:type="spellEnd"/>
      <w:r w:rsidRPr="00201156">
        <w:rPr>
          <w:rFonts w:ascii="Times New Roman" w:eastAsia="Times New Roman" w:hAnsi="Times New Roman" w:cs="Times New Roman"/>
          <w:lang w:val="es-ES" w:eastAsia="es-AR"/>
        </w:rPr>
        <w:t> (como por ejemplo lascas, sedimentos, restos de fauna, cerámicos, entre otros</w:t>
      </w:r>
    </w:p>
    <w:p w14:paraId="0D5CB826" w14:textId="77777777" w:rsidR="000D0229" w:rsidRDefault="000D0229" w:rsidP="000D4761"/>
    <w:sectPr w:rsidR="000D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275576DC" w14:textId="77777777" w:rsidTr="001924CF">
      <w:tc>
        <w:tcPr>
          <w:tcW w:w="2830" w:type="dxa"/>
        </w:tcPr>
        <w:p w14:paraId="6696BB61" w14:textId="77777777" w:rsidR="003D0956" w:rsidRDefault="00205D8A" w:rsidP="001924CF">
          <w:pPr>
            <w:pStyle w:val="Encabezado"/>
            <w:ind w:left="-115"/>
          </w:pPr>
        </w:p>
      </w:tc>
      <w:tc>
        <w:tcPr>
          <w:tcW w:w="2830" w:type="dxa"/>
        </w:tcPr>
        <w:p w14:paraId="3F9F6BEE" w14:textId="77777777" w:rsidR="003D0956" w:rsidRDefault="00205D8A" w:rsidP="001924CF">
          <w:pPr>
            <w:pStyle w:val="Encabezado"/>
            <w:jc w:val="center"/>
          </w:pPr>
        </w:p>
      </w:tc>
      <w:tc>
        <w:tcPr>
          <w:tcW w:w="2830" w:type="dxa"/>
        </w:tcPr>
        <w:p w14:paraId="61FC4E51" w14:textId="77777777" w:rsidR="003D0956" w:rsidRDefault="00205D8A" w:rsidP="001924CF">
          <w:pPr>
            <w:pStyle w:val="Encabezado"/>
            <w:ind w:right="-115"/>
            <w:jc w:val="right"/>
          </w:pPr>
        </w:p>
      </w:tc>
    </w:tr>
  </w:tbl>
  <w:p w14:paraId="14BD8BF3" w14:textId="77777777" w:rsidR="003D0956" w:rsidRDefault="00205D8A" w:rsidP="00213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9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10">
        <w:tblGrid>
          <w:gridCol w:w="2830"/>
          <w:gridCol w:w="2830"/>
          <w:gridCol w:w="2830"/>
        </w:tblGrid>
      </w:tblGridChange>
    </w:tblGrid>
    <w:tr w:rsidR="003D0956" w14:paraId="39D52DE1" w14:textId="77777777" w:rsidTr="06807E15">
      <w:tc>
        <w:tcPr>
          <w:tcW w:w="2830" w:type="dxa"/>
          <w:tcPrChange w:id="11" w:author="Atilio Guzman" w:date="2020-11-19T13:17:00Z">
            <w:tcPr>
              <w:tcW w:w="2830" w:type="dxa"/>
            </w:tcPr>
          </w:tcPrChange>
        </w:tcPr>
        <w:p w14:paraId="3FF8C2B3" w14:textId="77777777" w:rsidR="003D0956" w:rsidRDefault="00205D8A">
          <w:pPr>
            <w:pStyle w:val="Encabezado"/>
            <w:ind w:left="-115"/>
            <w:pPrChange w:id="12" w:author="Atilio Guzman" w:date="2020-11-19T13:17:00Z">
              <w:pPr/>
            </w:pPrChange>
          </w:pPr>
        </w:p>
      </w:tc>
      <w:tc>
        <w:tcPr>
          <w:tcW w:w="2830" w:type="dxa"/>
          <w:tcPrChange w:id="13" w:author="Atilio Guzman" w:date="2020-11-19T13:17:00Z">
            <w:tcPr>
              <w:tcW w:w="2830" w:type="dxa"/>
            </w:tcPr>
          </w:tcPrChange>
        </w:tcPr>
        <w:p w14:paraId="455223A5" w14:textId="77777777" w:rsidR="003D0956" w:rsidRDefault="00205D8A">
          <w:pPr>
            <w:pStyle w:val="Encabezado"/>
            <w:jc w:val="center"/>
            <w:pPrChange w:id="14" w:author="Atilio Guzman" w:date="2020-11-19T13:17:00Z">
              <w:pPr/>
            </w:pPrChange>
          </w:pPr>
        </w:p>
      </w:tc>
      <w:tc>
        <w:tcPr>
          <w:tcW w:w="2830" w:type="dxa"/>
          <w:tcPrChange w:id="15" w:author="Atilio Guzman" w:date="2020-11-19T13:17:00Z">
            <w:tcPr>
              <w:tcW w:w="2830" w:type="dxa"/>
            </w:tcPr>
          </w:tcPrChange>
        </w:tcPr>
        <w:p w14:paraId="7B2E49E1" w14:textId="77777777" w:rsidR="003D0956" w:rsidRDefault="00205D8A">
          <w:pPr>
            <w:pStyle w:val="Encabezado"/>
            <w:ind w:right="-115"/>
            <w:jc w:val="right"/>
            <w:pPrChange w:id="16" w:author="Atilio Guzman" w:date="2020-11-19T13:17:00Z">
              <w:pPr/>
            </w:pPrChange>
          </w:pPr>
        </w:p>
      </w:tc>
    </w:tr>
  </w:tbl>
  <w:p w14:paraId="424DF55E" w14:textId="77777777" w:rsidR="003D0956" w:rsidRDefault="00205D8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10A125BB" w14:textId="77777777" w:rsidTr="002D0F37">
      <w:tc>
        <w:tcPr>
          <w:tcW w:w="2830" w:type="dxa"/>
        </w:tcPr>
        <w:p w14:paraId="2C17FA53" w14:textId="77777777" w:rsidR="003D0956" w:rsidRDefault="00205D8A" w:rsidP="002D0F37">
          <w:pPr>
            <w:pStyle w:val="Encabezado"/>
            <w:ind w:left="-115"/>
          </w:pPr>
        </w:p>
      </w:tc>
      <w:tc>
        <w:tcPr>
          <w:tcW w:w="2830" w:type="dxa"/>
        </w:tcPr>
        <w:p w14:paraId="2EEB1FD0" w14:textId="77777777" w:rsidR="003D0956" w:rsidRDefault="00205D8A" w:rsidP="002D0F37">
          <w:pPr>
            <w:pStyle w:val="Encabezado"/>
            <w:jc w:val="center"/>
          </w:pPr>
        </w:p>
      </w:tc>
      <w:tc>
        <w:tcPr>
          <w:tcW w:w="2830" w:type="dxa"/>
        </w:tcPr>
        <w:p w14:paraId="0D304A5A" w14:textId="77777777" w:rsidR="003D0956" w:rsidRDefault="00205D8A" w:rsidP="002D0F37">
          <w:pPr>
            <w:pStyle w:val="Encabezado"/>
            <w:ind w:right="-115"/>
            <w:jc w:val="right"/>
          </w:pPr>
        </w:p>
      </w:tc>
    </w:tr>
  </w:tbl>
  <w:p w14:paraId="113131E8" w14:textId="77777777" w:rsidR="003D0956" w:rsidRDefault="00205D8A" w:rsidP="002133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2">
        <w:tblGrid>
          <w:gridCol w:w="2830"/>
          <w:gridCol w:w="2830"/>
          <w:gridCol w:w="2830"/>
        </w:tblGrid>
      </w:tblGridChange>
    </w:tblGrid>
    <w:tr w:rsidR="003D0956" w14:paraId="28A3F341" w14:textId="77777777" w:rsidTr="06807E15">
      <w:tc>
        <w:tcPr>
          <w:tcW w:w="2830" w:type="dxa"/>
          <w:tcPrChange w:id="3" w:author="Atilio Guzman" w:date="2020-11-19T13:17:00Z">
            <w:tcPr>
              <w:tcW w:w="2830" w:type="dxa"/>
            </w:tcPr>
          </w:tcPrChange>
        </w:tcPr>
        <w:p w14:paraId="3389CC3E" w14:textId="77777777" w:rsidR="003D0956" w:rsidRDefault="00205D8A">
          <w:pPr>
            <w:pStyle w:val="Encabezado"/>
            <w:ind w:left="-115"/>
            <w:pPrChange w:id="4" w:author="Atilio Guzman" w:date="2020-11-19T13:17:00Z">
              <w:pPr/>
            </w:pPrChange>
          </w:pPr>
        </w:p>
      </w:tc>
      <w:tc>
        <w:tcPr>
          <w:tcW w:w="2830" w:type="dxa"/>
          <w:tcPrChange w:id="5" w:author="Atilio Guzman" w:date="2020-11-19T13:17:00Z">
            <w:tcPr>
              <w:tcW w:w="2830" w:type="dxa"/>
            </w:tcPr>
          </w:tcPrChange>
        </w:tcPr>
        <w:p w14:paraId="486D417C" w14:textId="77777777" w:rsidR="003D0956" w:rsidRDefault="00205D8A">
          <w:pPr>
            <w:pStyle w:val="Encabezado"/>
            <w:jc w:val="center"/>
            <w:pPrChange w:id="6" w:author="Atilio Guzman" w:date="2020-11-19T13:17:00Z">
              <w:pPr/>
            </w:pPrChange>
          </w:pPr>
        </w:p>
      </w:tc>
      <w:tc>
        <w:tcPr>
          <w:tcW w:w="2830" w:type="dxa"/>
          <w:tcPrChange w:id="7" w:author="Atilio Guzman" w:date="2020-11-19T13:17:00Z">
            <w:tcPr>
              <w:tcW w:w="2830" w:type="dxa"/>
            </w:tcPr>
          </w:tcPrChange>
        </w:tcPr>
        <w:p w14:paraId="22761F85" w14:textId="77777777" w:rsidR="003D0956" w:rsidRDefault="00205D8A">
          <w:pPr>
            <w:pStyle w:val="Encabezado"/>
            <w:ind w:right="-115"/>
            <w:jc w:val="right"/>
            <w:pPrChange w:id="8" w:author="Atilio Guzman" w:date="2020-11-19T13:17:00Z">
              <w:pPr/>
            </w:pPrChange>
          </w:pPr>
        </w:p>
      </w:tc>
    </w:tr>
  </w:tbl>
  <w:p w14:paraId="34B7D876" w14:textId="77777777" w:rsidR="003D0956" w:rsidRDefault="00205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AC"/>
    <w:multiLevelType w:val="hybridMultilevel"/>
    <w:tmpl w:val="62BE81DA"/>
    <w:lvl w:ilvl="0" w:tplc="F4F869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465"/>
    <w:multiLevelType w:val="hybridMultilevel"/>
    <w:tmpl w:val="A57E79E6"/>
    <w:lvl w:ilvl="0" w:tplc="60D8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8E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FA4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6C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D4E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C45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8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0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106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F0343"/>
    <w:multiLevelType w:val="hybridMultilevel"/>
    <w:tmpl w:val="A94AF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498"/>
    <w:multiLevelType w:val="hybridMultilevel"/>
    <w:tmpl w:val="66788468"/>
    <w:lvl w:ilvl="0" w:tplc="BB4CCA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4B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C3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084D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4940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A92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BE67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32A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A4E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DD3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35C8B"/>
    <w:multiLevelType w:val="hybridMultilevel"/>
    <w:tmpl w:val="F10629EA"/>
    <w:lvl w:ilvl="0" w:tplc="3384DCD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0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A17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220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52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8CC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D6F4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64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1A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B62"/>
    <w:multiLevelType w:val="hybridMultilevel"/>
    <w:tmpl w:val="5980F31E"/>
    <w:lvl w:ilvl="0" w:tplc="F67A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3B9"/>
    <w:multiLevelType w:val="hybridMultilevel"/>
    <w:tmpl w:val="8A9AA874"/>
    <w:lvl w:ilvl="0" w:tplc="18C0E30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65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56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43E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B8E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28C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4E6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34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C4C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D171A"/>
    <w:multiLevelType w:val="hybridMultilevel"/>
    <w:tmpl w:val="D2688964"/>
    <w:lvl w:ilvl="0" w:tplc="9D180C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E9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2D9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066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742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EAE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2215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96C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9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D0A01"/>
    <w:multiLevelType w:val="hybridMultilevel"/>
    <w:tmpl w:val="07A22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BCC"/>
    <w:multiLevelType w:val="hybridMultilevel"/>
    <w:tmpl w:val="E7F67142"/>
    <w:lvl w:ilvl="0" w:tplc="1FE642F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4B0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48DF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E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0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78AB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AAD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4C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3FDC"/>
    <w:multiLevelType w:val="hybridMultilevel"/>
    <w:tmpl w:val="12B63C76"/>
    <w:lvl w:ilvl="0" w:tplc="E1AE575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6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5D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A2F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AEE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0A8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0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82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5D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9388D"/>
    <w:multiLevelType w:val="hybridMultilevel"/>
    <w:tmpl w:val="8EDC2CAE"/>
    <w:lvl w:ilvl="0" w:tplc="D2EC452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62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2F3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98E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56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5F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20B5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AE9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0A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179AE"/>
    <w:multiLevelType w:val="hybridMultilevel"/>
    <w:tmpl w:val="A1B65DFC"/>
    <w:lvl w:ilvl="0" w:tplc="07B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CB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0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C4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0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7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62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22940"/>
    <w:multiLevelType w:val="hybridMultilevel"/>
    <w:tmpl w:val="81D2B34E"/>
    <w:lvl w:ilvl="0" w:tplc="634E0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44D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850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1A40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085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C9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A6D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20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64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D496F"/>
    <w:multiLevelType w:val="hybridMultilevel"/>
    <w:tmpl w:val="EDB008FE"/>
    <w:lvl w:ilvl="0" w:tplc="37FAE2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C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4E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63E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528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EC7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6EED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C4F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84B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23E3"/>
    <w:multiLevelType w:val="hybridMultilevel"/>
    <w:tmpl w:val="C716206A"/>
    <w:lvl w:ilvl="0" w:tplc="498CE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172A6A"/>
    <w:multiLevelType w:val="hybridMultilevel"/>
    <w:tmpl w:val="A7EA29F2"/>
    <w:lvl w:ilvl="0" w:tplc="5B0C62E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5A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AF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E472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A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C22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28C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6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26E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E5098"/>
    <w:multiLevelType w:val="hybridMultilevel"/>
    <w:tmpl w:val="1768559A"/>
    <w:lvl w:ilvl="0" w:tplc="8982B29C">
      <w:start w:val="1"/>
      <w:numFmt w:val="lowerRoman"/>
      <w:lvlText w:val="%1."/>
      <w:lvlJc w:val="right"/>
      <w:pPr>
        <w:ind w:left="720" w:hanging="360"/>
      </w:pPr>
    </w:lvl>
    <w:lvl w:ilvl="1" w:tplc="BD3A05CC">
      <w:start w:val="1"/>
      <w:numFmt w:val="lowerLetter"/>
      <w:lvlText w:val="%2."/>
      <w:lvlJc w:val="left"/>
      <w:pPr>
        <w:ind w:left="1440" w:hanging="360"/>
      </w:pPr>
    </w:lvl>
    <w:lvl w:ilvl="2" w:tplc="E4E01452">
      <w:start w:val="1"/>
      <w:numFmt w:val="lowerRoman"/>
      <w:lvlText w:val="%3."/>
      <w:lvlJc w:val="right"/>
      <w:pPr>
        <w:ind w:left="2160" w:hanging="180"/>
      </w:pPr>
    </w:lvl>
    <w:lvl w:ilvl="3" w:tplc="EA9CEFEC">
      <w:start w:val="1"/>
      <w:numFmt w:val="decimal"/>
      <w:lvlText w:val="%4."/>
      <w:lvlJc w:val="left"/>
      <w:pPr>
        <w:ind w:left="2880" w:hanging="360"/>
      </w:pPr>
    </w:lvl>
    <w:lvl w:ilvl="4" w:tplc="F640B432">
      <w:start w:val="1"/>
      <w:numFmt w:val="lowerLetter"/>
      <w:lvlText w:val="%5."/>
      <w:lvlJc w:val="left"/>
      <w:pPr>
        <w:ind w:left="3600" w:hanging="360"/>
      </w:pPr>
    </w:lvl>
    <w:lvl w:ilvl="5" w:tplc="86A27F10">
      <w:start w:val="1"/>
      <w:numFmt w:val="lowerRoman"/>
      <w:lvlText w:val="%6."/>
      <w:lvlJc w:val="right"/>
      <w:pPr>
        <w:ind w:left="4320" w:hanging="180"/>
      </w:pPr>
    </w:lvl>
    <w:lvl w:ilvl="6" w:tplc="EBC8E6F8">
      <w:start w:val="1"/>
      <w:numFmt w:val="decimal"/>
      <w:lvlText w:val="%7."/>
      <w:lvlJc w:val="left"/>
      <w:pPr>
        <w:ind w:left="5040" w:hanging="360"/>
      </w:pPr>
    </w:lvl>
    <w:lvl w:ilvl="7" w:tplc="3836006A">
      <w:start w:val="1"/>
      <w:numFmt w:val="lowerLetter"/>
      <w:lvlText w:val="%8."/>
      <w:lvlJc w:val="left"/>
      <w:pPr>
        <w:ind w:left="5760" w:hanging="360"/>
      </w:pPr>
    </w:lvl>
    <w:lvl w:ilvl="8" w:tplc="64CEA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0DE7"/>
    <w:multiLevelType w:val="hybridMultilevel"/>
    <w:tmpl w:val="15ACCB6E"/>
    <w:lvl w:ilvl="0" w:tplc="12521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A68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8B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2268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06F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CE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DEEE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76E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26F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16CCB"/>
    <w:multiLevelType w:val="hybridMultilevel"/>
    <w:tmpl w:val="E6D63178"/>
    <w:lvl w:ilvl="0" w:tplc="EA6C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48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587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42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CE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22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2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2C6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2B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63D02"/>
    <w:multiLevelType w:val="hybridMultilevel"/>
    <w:tmpl w:val="910A9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15E6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9456F"/>
    <w:multiLevelType w:val="hybridMultilevel"/>
    <w:tmpl w:val="C92299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40319">
    <w:abstractNumId w:val="6"/>
  </w:num>
  <w:num w:numId="2" w16cid:durableId="1380595168">
    <w:abstractNumId w:val="23"/>
  </w:num>
  <w:num w:numId="3" w16cid:durableId="2123762825">
    <w:abstractNumId w:val="14"/>
  </w:num>
  <w:num w:numId="4" w16cid:durableId="212694127">
    <w:abstractNumId w:val="3"/>
  </w:num>
  <w:num w:numId="5" w16cid:durableId="621039110">
    <w:abstractNumId w:val="15"/>
  </w:num>
  <w:num w:numId="6" w16cid:durableId="91561012">
    <w:abstractNumId w:val="12"/>
  </w:num>
  <w:num w:numId="7" w16cid:durableId="478301493">
    <w:abstractNumId w:val="20"/>
  </w:num>
  <w:num w:numId="8" w16cid:durableId="686710225">
    <w:abstractNumId w:val="1"/>
  </w:num>
  <w:num w:numId="9" w16cid:durableId="1662997792">
    <w:abstractNumId w:val="11"/>
  </w:num>
  <w:num w:numId="10" w16cid:durableId="1890218930">
    <w:abstractNumId w:val="13"/>
  </w:num>
  <w:num w:numId="11" w16cid:durableId="1218276374">
    <w:abstractNumId w:val="22"/>
  </w:num>
  <w:num w:numId="12" w16cid:durableId="1154759566">
    <w:abstractNumId w:val="7"/>
  </w:num>
  <w:num w:numId="13" w16cid:durableId="76948914">
    <w:abstractNumId w:val="19"/>
  </w:num>
  <w:num w:numId="14" w16cid:durableId="1153793470">
    <w:abstractNumId w:val="8"/>
  </w:num>
  <w:num w:numId="15" w16cid:durableId="733435374">
    <w:abstractNumId w:val="17"/>
  </w:num>
  <w:num w:numId="16" w16cid:durableId="1110659616">
    <w:abstractNumId w:val="5"/>
  </w:num>
  <w:num w:numId="17" w16cid:durableId="1317688199">
    <w:abstractNumId w:val="10"/>
  </w:num>
  <w:num w:numId="18" w16cid:durableId="529534506">
    <w:abstractNumId w:val="16"/>
  </w:num>
  <w:num w:numId="19" w16cid:durableId="455686102">
    <w:abstractNumId w:val="18"/>
  </w:num>
  <w:num w:numId="20" w16cid:durableId="1463693534">
    <w:abstractNumId w:val="9"/>
  </w:num>
  <w:num w:numId="21" w16cid:durableId="1916209464">
    <w:abstractNumId w:val="0"/>
  </w:num>
  <w:num w:numId="22" w16cid:durableId="1427653107">
    <w:abstractNumId w:val="2"/>
  </w:num>
  <w:num w:numId="23" w16cid:durableId="1509101315">
    <w:abstractNumId w:val="21"/>
  </w:num>
  <w:num w:numId="24" w16cid:durableId="691733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5A"/>
    <w:rsid w:val="000D0229"/>
    <w:rsid w:val="000D4761"/>
    <w:rsid w:val="00205D8A"/>
    <w:rsid w:val="004673E9"/>
    <w:rsid w:val="00B95225"/>
    <w:rsid w:val="00C20300"/>
    <w:rsid w:val="00DE075A"/>
    <w:rsid w:val="00E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99CE23"/>
  <w15:chartTrackingRefBased/>
  <w15:docId w15:val="{FE18FE27-8935-4E50-AD10-BF32A47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5A"/>
  </w:style>
  <w:style w:type="paragraph" w:styleId="Ttulo1">
    <w:name w:val="heading 1"/>
    <w:basedOn w:val="Normal"/>
    <w:next w:val="Normal"/>
    <w:link w:val="Ttulo1Car"/>
    <w:uiPriority w:val="9"/>
    <w:qFormat/>
    <w:rsid w:val="00DE0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0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0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0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07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07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75A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E075A"/>
  </w:style>
  <w:style w:type="paragraph" w:styleId="Encabezado">
    <w:name w:val="header"/>
    <w:basedOn w:val="Normal"/>
    <w:link w:val="EncabezadoCar"/>
    <w:uiPriority w:val="99"/>
    <w:unhideWhenUsed/>
    <w:rsid w:val="00DE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DE075A"/>
  </w:style>
  <w:style w:type="paragraph" w:styleId="Textocomentario">
    <w:name w:val="annotation text"/>
    <w:basedOn w:val="Normal"/>
    <w:link w:val="TextocomentarioCar"/>
    <w:unhideWhenUsed/>
    <w:rsid w:val="00DE07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075A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DE075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7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7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E075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E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A"/>
  </w:style>
  <w:style w:type="character" w:customStyle="1" w:styleId="normaltextrun">
    <w:name w:val="normaltextrun"/>
    <w:basedOn w:val="Fuentedeprrafopredeter"/>
    <w:rsid w:val="00DE075A"/>
  </w:style>
  <w:style w:type="character" w:customStyle="1" w:styleId="eop">
    <w:name w:val="eop"/>
    <w:basedOn w:val="Fuentedeprrafopredeter"/>
    <w:rsid w:val="00DE075A"/>
  </w:style>
  <w:style w:type="paragraph" w:customStyle="1" w:styleId="paragraph">
    <w:name w:val="paragraph"/>
    <w:basedOn w:val="Normal"/>
    <w:rsid w:val="00DE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E075A"/>
    <w:rPr>
      <w:color w:val="0563C1" w:themeColor="hyperlink"/>
      <w:u w:val="single"/>
    </w:rPr>
  </w:style>
  <w:style w:type="paragraph" w:customStyle="1" w:styleId="textosinlinea">
    <w:name w:val="texto sin linea"/>
    <w:basedOn w:val="Normal"/>
    <w:rsid w:val="00DE075A"/>
    <w:pPr>
      <w:spacing w:before="120" w:after="10" w:line="240" w:lineRule="auto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DE0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075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DE075A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DE0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E0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DE075A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DE075A"/>
    <w:pPr>
      <w:tabs>
        <w:tab w:val="right" w:leader="dot" w:pos="8494"/>
      </w:tabs>
      <w:spacing w:after="100"/>
    </w:pPr>
  </w:style>
  <w:style w:type="paragraph" w:styleId="Sinespaciado">
    <w:name w:val="No Spacing"/>
    <w:link w:val="SinespaciadoCar"/>
    <w:uiPriority w:val="1"/>
    <w:qFormat/>
    <w:rsid w:val="00DE075A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075A"/>
    <w:rPr>
      <w:rFonts w:eastAsiaTheme="minorEastAsia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07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075A"/>
  </w:style>
  <w:style w:type="character" w:customStyle="1" w:styleId="hgkelc">
    <w:name w:val="hgkelc"/>
    <w:basedOn w:val="Fuentedeprrafopredeter"/>
    <w:rsid w:val="00DE075A"/>
  </w:style>
  <w:style w:type="character" w:styleId="Mencinsinresolver">
    <w:name w:val="Unresolved Mention"/>
    <w:basedOn w:val="Fuentedeprrafopredeter"/>
    <w:uiPriority w:val="99"/>
    <w:semiHidden/>
    <w:unhideWhenUsed/>
    <w:rsid w:val="00DE075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E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Fuentedeprrafopredeter"/>
    <w:rsid w:val="00DE075A"/>
  </w:style>
  <w:style w:type="paragraph" w:styleId="Textonotapie">
    <w:name w:val="footnote text"/>
    <w:basedOn w:val="Normal"/>
    <w:link w:val="TextonotapieCar"/>
    <w:uiPriority w:val="99"/>
    <w:semiHidden/>
    <w:unhideWhenUsed/>
    <w:rsid w:val="00DE075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75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E07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E0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Arata</dc:creator>
  <cp:keywords/>
  <dc:description/>
  <cp:lastModifiedBy>Guadalupe Arata</cp:lastModifiedBy>
  <cp:revision>1</cp:revision>
  <dcterms:created xsi:type="dcterms:W3CDTF">2022-06-23T17:11:00Z</dcterms:created>
  <dcterms:modified xsi:type="dcterms:W3CDTF">2022-06-23T17:40:00Z</dcterms:modified>
</cp:coreProperties>
</file>